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EB" w:rsidRPr="00A14D9C" w:rsidRDefault="004D10EB" w:rsidP="004D10EB">
      <w:pPr>
        <w:ind w:left="0" w:firstLine="0"/>
        <w:jc w:val="center"/>
        <w:rPr>
          <w:bCs/>
          <w:sz w:val="24"/>
          <w:szCs w:val="24"/>
          <w:lang w:val="ru-RU"/>
        </w:rPr>
      </w:pPr>
      <w:bookmarkStart w:id="0" w:name="_GoBack"/>
      <w:bookmarkEnd w:id="0"/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D10EB" w:rsidRPr="00A14D9C" w:rsidTr="004E24AD">
        <w:tc>
          <w:tcPr>
            <w:tcW w:w="4927" w:type="dxa"/>
          </w:tcPr>
          <w:p w:rsidR="004D10EB" w:rsidRPr="00A14D9C" w:rsidRDefault="004D10EB" w:rsidP="004E24AD">
            <w:pPr>
              <w:spacing w:before="120" w:after="120" w:line="288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14D9C">
              <w:rPr>
                <w:sz w:val="24"/>
                <w:szCs w:val="24"/>
                <w:lang w:val="ru-RU"/>
              </w:rPr>
              <w:t xml:space="preserve">Регистрационный номер НИР </w:t>
            </w:r>
            <w:r w:rsidRPr="00A14D9C">
              <w:rPr>
                <w:sz w:val="24"/>
                <w:szCs w:val="24"/>
                <w:lang w:val="ru-RU"/>
              </w:rPr>
              <w:br/>
              <w:t xml:space="preserve">(заявки на проведение НИР):  </w:t>
            </w:r>
          </w:p>
          <w:p w:rsidR="004D10EB" w:rsidRPr="00A14D9C" w:rsidRDefault="004D10EB" w:rsidP="004E24AD">
            <w:pPr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4D10EB" w:rsidRPr="00A14D9C" w:rsidRDefault="004D10EB" w:rsidP="004E24AD">
            <w:pPr>
              <w:ind w:left="602" w:right="566" w:firstLine="0"/>
              <w:jc w:val="center"/>
              <w:rPr>
                <w:sz w:val="24"/>
                <w:szCs w:val="24"/>
                <w:lang w:val="ru-RU"/>
              </w:rPr>
            </w:pPr>
            <w:r w:rsidRPr="00A14D9C">
              <w:rPr>
                <w:sz w:val="24"/>
                <w:szCs w:val="24"/>
                <w:lang w:val="ru-RU"/>
              </w:rPr>
              <w:t>УТВЕРЖДАЮ</w:t>
            </w:r>
          </w:p>
          <w:p w:rsidR="004D10EB" w:rsidRPr="00A14D9C" w:rsidRDefault="004D10EB" w:rsidP="004E24AD">
            <w:pPr>
              <w:ind w:left="601" w:firstLine="0"/>
              <w:rPr>
                <w:sz w:val="24"/>
                <w:szCs w:val="24"/>
                <w:lang w:val="ru-RU"/>
              </w:rPr>
            </w:pPr>
            <w:r w:rsidRPr="00A14D9C">
              <w:rPr>
                <w:sz w:val="24"/>
                <w:szCs w:val="24"/>
                <w:lang w:val="ru-RU"/>
              </w:rPr>
              <w:t xml:space="preserve">Проректор по научной работе </w:t>
            </w:r>
          </w:p>
          <w:p w:rsidR="004D10EB" w:rsidRPr="00A14D9C" w:rsidRDefault="004D10EB" w:rsidP="004E24AD">
            <w:pPr>
              <w:spacing w:line="276" w:lineRule="auto"/>
              <w:ind w:left="602" w:firstLine="0"/>
              <w:rPr>
                <w:bCs/>
                <w:iCs/>
                <w:sz w:val="24"/>
                <w:szCs w:val="24"/>
                <w:lang w:val="ru-RU"/>
              </w:rPr>
            </w:pPr>
            <w:r w:rsidRPr="00A14D9C">
              <w:rPr>
                <w:sz w:val="24"/>
                <w:szCs w:val="24"/>
                <w:lang w:val="ru-RU"/>
              </w:rPr>
              <w:t>_____</w:t>
            </w:r>
            <w:r w:rsidRPr="00A14D9C">
              <w:rPr>
                <w:bCs/>
                <w:iCs/>
                <w:sz w:val="24"/>
                <w:szCs w:val="24"/>
                <w:lang w:val="ru-RU"/>
              </w:rPr>
              <w:t xml:space="preserve">___________ А.Н. </w:t>
            </w:r>
            <w:proofErr w:type="spellStart"/>
            <w:r w:rsidRPr="00A14D9C">
              <w:rPr>
                <w:bCs/>
                <w:iCs/>
                <w:sz w:val="24"/>
                <w:szCs w:val="24"/>
                <w:lang w:val="ru-RU"/>
              </w:rPr>
              <w:t>Леухин</w:t>
            </w:r>
            <w:proofErr w:type="spellEnd"/>
          </w:p>
          <w:p w:rsidR="004D10EB" w:rsidRPr="00A14D9C" w:rsidRDefault="004D10EB" w:rsidP="004E24AD">
            <w:pPr>
              <w:spacing w:line="276" w:lineRule="auto"/>
              <w:ind w:left="602" w:firstLine="0"/>
              <w:rPr>
                <w:bCs/>
                <w:iCs/>
                <w:sz w:val="24"/>
                <w:szCs w:val="24"/>
                <w:lang w:val="ru-RU"/>
              </w:rPr>
            </w:pPr>
            <w:r w:rsidRPr="00A14D9C">
              <w:rPr>
                <w:bCs/>
                <w:iCs/>
                <w:sz w:val="24"/>
                <w:szCs w:val="24"/>
                <w:lang w:val="ru-RU"/>
              </w:rPr>
              <w:t xml:space="preserve"> «___» _____________ 20___ г.</w:t>
            </w:r>
          </w:p>
          <w:p w:rsidR="004D10EB" w:rsidRPr="00A14D9C" w:rsidRDefault="004D10EB" w:rsidP="004E24AD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E7E48" w:rsidRPr="004E7E48" w:rsidRDefault="004E7E48" w:rsidP="004E7E48">
      <w:pPr>
        <w:spacing w:before="480" w:after="240" w:line="276" w:lineRule="auto"/>
        <w:ind w:left="0" w:right="-17" w:firstLine="0"/>
        <w:jc w:val="center"/>
        <w:rPr>
          <w:b/>
          <w:sz w:val="24"/>
          <w:szCs w:val="24"/>
          <w:lang w:val="ru-RU"/>
        </w:rPr>
      </w:pPr>
      <w:r w:rsidRPr="004E7E48">
        <w:rPr>
          <w:b/>
          <w:sz w:val="24"/>
          <w:szCs w:val="24"/>
          <w:lang w:val="ru-RU"/>
        </w:rPr>
        <w:t>ТЕХНИЧЕСКОЕ  ЗАДАНИЕ</w:t>
      </w:r>
      <w:r w:rsidRPr="004E7E48">
        <w:rPr>
          <w:b/>
          <w:sz w:val="24"/>
          <w:szCs w:val="24"/>
          <w:lang w:val="ru-RU"/>
        </w:rPr>
        <w:br/>
        <w:t>на проведение научно-исследовательской работы для</w:t>
      </w:r>
      <w:r w:rsidRPr="004E7E48">
        <w:rPr>
          <w:lang w:val="ru-RU"/>
        </w:rPr>
        <w:t xml:space="preserve"> </w:t>
      </w:r>
      <w:r w:rsidRPr="004E7E48">
        <w:rPr>
          <w:b/>
          <w:sz w:val="24"/>
          <w:szCs w:val="24"/>
          <w:lang w:val="ru-RU"/>
        </w:rPr>
        <w:t xml:space="preserve">проектов, направленных на подготовку научных и научно-педагогических кадров в аспирантуре и докторантуре ФГБОУ </w:t>
      </w:r>
      <w:proofErr w:type="gramStart"/>
      <w:r w:rsidRPr="004E7E48">
        <w:rPr>
          <w:b/>
          <w:sz w:val="24"/>
          <w:szCs w:val="24"/>
          <w:lang w:val="ru-RU"/>
        </w:rPr>
        <w:t>ВО</w:t>
      </w:r>
      <w:proofErr w:type="gramEnd"/>
      <w:r w:rsidRPr="004E7E48">
        <w:rPr>
          <w:b/>
          <w:sz w:val="24"/>
          <w:szCs w:val="24"/>
          <w:lang w:val="ru-RU"/>
        </w:rPr>
        <w:t xml:space="preserve">  «Марийский государственный университет»</w:t>
      </w:r>
    </w:p>
    <w:p w:rsidR="004E7E48" w:rsidRPr="004E7E48" w:rsidRDefault="004E7E48" w:rsidP="004E7E48">
      <w:pPr>
        <w:widowControl w:val="0"/>
        <w:numPr>
          <w:ilvl w:val="0"/>
          <w:numId w:val="1"/>
        </w:numPr>
        <w:ind w:left="283" w:right="-17" w:hanging="357"/>
        <w:jc w:val="both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 xml:space="preserve">Тема НИР   </w:t>
      </w:r>
    </w:p>
    <w:p w:rsidR="004E7E48" w:rsidRPr="004E7E48" w:rsidRDefault="004E7E48" w:rsidP="004E7E48">
      <w:pPr>
        <w:widowControl w:val="0"/>
        <w:numPr>
          <w:ilvl w:val="0"/>
          <w:numId w:val="1"/>
        </w:numPr>
        <w:ind w:left="283" w:right="-17" w:hanging="357"/>
        <w:jc w:val="both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 xml:space="preserve">Руководитель НИР  </w:t>
      </w:r>
    </w:p>
    <w:p w:rsidR="004E7E48" w:rsidRPr="004E7E48" w:rsidRDefault="004E7E48" w:rsidP="004E7E48">
      <w:pPr>
        <w:widowControl w:val="0"/>
        <w:numPr>
          <w:ilvl w:val="0"/>
          <w:numId w:val="1"/>
        </w:numPr>
        <w:ind w:left="283" w:right="-17" w:hanging="357"/>
        <w:jc w:val="both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 xml:space="preserve">Наименование структурного подразделения вуза,  в котором проводится НИР   </w:t>
      </w:r>
    </w:p>
    <w:p w:rsidR="004E7E48" w:rsidRPr="004E7E48" w:rsidRDefault="004E7E48" w:rsidP="004E7E48">
      <w:pPr>
        <w:widowControl w:val="0"/>
        <w:numPr>
          <w:ilvl w:val="0"/>
          <w:numId w:val="1"/>
        </w:numPr>
        <w:ind w:left="283" w:right="-17" w:hanging="357"/>
        <w:jc w:val="both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 xml:space="preserve">Коды темы по ГРНТИ   </w:t>
      </w:r>
    </w:p>
    <w:p w:rsidR="004E7E48" w:rsidRPr="004E7E48" w:rsidRDefault="004E7E48" w:rsidP="004E7E48">
      <w:pPr>
        <w:widowControl w:val="0"/>
        <w:numPr>
          <w:ilvl w:val="0"/>
          <w:numId w:val="1"/>
        </w:numPr>
        <w:ind w:left="283" w:right="-17" w:hanging="357"/>
        <w:jc w:val="both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>Цели и задачи НИР</w:t>
      </w:r>
    </w:p>
    <w:p w:rsidR="004E7E48" w:rsidRPr="004E7E48" w:rsidRDefault="004E7E48" w:rsidP="004E7E48">
      <w:pPr>
        <w:numPr>
          <w:ilvl w:val="0"/>
          <w:numId w:val="1"/>
        </w:numPr>
        <w:ind w:left="283" w:right="-17" w:hanging="357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>Сроки проведения НИР</w:t>
      </w:r>
    </w:p>
    <w:p w:rsidR="004E7E48" w:rsidRPr="004E7E48" w:rsidRDefault="004E7E48" w:rsidP="004E7E48">
      <w:pPr>
        <w:numPr>
          <w:ilvl w:val="0"/>
          <w:numId w:val="1"/>
        </w:numPr>
        <w:ind w:left="283" w:right="-17" w:hanging="357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 xml:space="preserve">Плановый объем средств на проведение НИР (руб.)   </w:t>
      </w:r>
    </w:p>
    <w:p w:rsidR="004E7E48" w:rsidRPr="004E7E48" w:rsidRDefault="004E7E48" w:rsidP="004E7E48">
      <w:pPr>
        <w:numPr>
          <w:ilvl w:val="0"/>
          <w:numId w:val="1"/>
        </w:numPr>
        <w:ind w:left="283" w:right="-17" w:hanging="357"/>
        <w:rPr>
          <w:sz w:val="24"/>
          <w:szCs w:val="24"/>
          <w:lang w:val="ru-RU"/>
        </w:rPr>
      </w:pPr>
      <w:r w:rsidRPr="004E7E48">
        <w:rPr>
          <w:bCs/>
          <w:sz w:val="24"/>
          <w:szCs w:val="24"/>
          <w:lang w:val="ru-RU"/>
        </w:rPr>
        <w:t>Имеющийся научный задел: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939"/>
        <w:gridCol w:w="1972"/>
      </w:tblGrid>
      <w:tr w:rsidR="004E7E48" w:rsidRPr="004E7E48" w:rsidTr="00A93818">
        <w:trPr>
          <w:trHeight w:val="495"/>
        </w:trPr>
        <w:tc>
          <w:tcPr>
            <w:tcW w:w="540" w:type="dxa"/>
            <w:shd w:val="clear" w:color="auto" w:fill="auto"/>
            <w:vAlign w:val="center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 xml:space="preserve">№ </w:t>
            </w:r>
            <w:proofErr w:type="gramStart"/>
            <w:r w:rsidRPr="004E7E48">
              <w:rPr>
                <w:bCs/>
                <w:lang w:val="ru-RU"/>
              </w:rPr>
              <w:t>п</w:t>
            </w:r>
            <w:proofErr w:type="gramEnd"/>
            <w:r w:rsidRPr="004E7E48">
              <w:rPr>
                <w:bCs/>
                <w:lang w:val="ru-RU"/>
              </w:rPr>
              <w:t>/п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Вид работы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Количественный показатель</w:t>
            </w:r>
          </w:p>
        </w:tc>
      </w:tr>
      <w:tr w:rsidR="004E7E48" w:rsidRPr="004B220D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3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both"/>
              <w:rPr>
                <w:bCs/>
                <w:szCs w:val="22"/>
                <w:lang w:val="ru-RU"/>
              </w:rPr>
            </w:pPr>
            <w:r w:rsidRPr="004E7E48">
              <w:rPr>
                <w:bCs/>
                <w:szCs w:val="22"/>
                <w:lang w:val="ru-RU"/>
              </w:rPr>
              <w:t xml:space="preserve">Статьи ВАК, стати индексируемые в международных информационно-аналитических системах научного цитирования </w:t>
            </w:r>
            <w:proofErr w:type="spellStart"/>
            <w:r w:rsidRPr="004E7E48">
              <w:rPr>
                <w:bCs/>
                <w:szCs w:val="22"/>
                <w:lang w:val="ru-RU"/>
              </w:rPr>
              <w:t>Scopus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и </w:t>
            </w:r>
            <w:proofErr w:type="spellStart"/>
            <w:r w:rsidRPr="004E7E48">
              <w:rPr>
                <w:bCs/>
                <w:szCs w:val="22"/>
                <w:lang w:val="ru-RU"/>
              </w:rPr>
              <w:t>Web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</w:t>
            </w:r>
            <w:proofErr w:type="spellStart"/>
            <w:r w:rsidRPr="004E7E48">
              <w:rPr>
                <w:bCs/>
                <w:szCs w:val="22"/>
                <w:lang w:val="ru-RU"/>
              </w:rPr>
              <w:t>of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</w:t>
            </w:r>
            <w:proofErr w:type="spellStart"/>
            <w:r w:rsidRPr="004E7E48">
              <w:rPr>
                <w:bCs/>
                <w:szCs w:val="22"/>
                <w:lang w:val="ru-RU"/>
              </w:rPr>
              <w:t>science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(или приравненные к ним)</w:t>
            </w:r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3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Патенты, авторские свидетельства</w:t>
            </w:r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3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Прочие публикации (ед.)</w:t>
            </w:r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3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Степень готовности диссертационного исследования</w:t>
            </w:r>
            <w:proofErr w:type="gramStart"/>
            <w:r w:rsidRPr="004E7E48">
              <w:rPr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3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Академическая успеваемость</w:t>
            </w:r>
            <w:proofErr w:type="gramStart"/>
            <w:r w:rsidRPr="004E7E48">
              <w:rPr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</w:tbl>
    <w:p w:rsidR="004E7E48" w:rsidRPr="004E7E48" w:rsidRDefault="004E7E48" w:rsidP="004E7E48">
      <w:pPr>
        <w:numPr>
          <w:ilvl w:val="0"/>
          <w:numId w:val="1"/>
        </w:numPr>
        <w:spacing w:before="120" w:line="276" w:lineRule="auto"/>
        <w:ind w:left="283" w:right="-17" w:hanging="357"/>
        <w:rPr>
          <w:bCs/>
          <w:sz w:val="24"/>
          <w:lang w:val="ru-RU"/>
        </w:rPr>
      </w:pPr>
      <w:r w:rsidRPr="004E7E48">
        <w:rPr>
          <w:sz w:val="24"/>
          <w:lang w:val="ru-RU"/>
        </w:rPr>
        <w:t>Показатели результативности реализации НИР: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939"/>
        <w:gridCol w:w="1972"/>
      </w:tblGrid>
      <w:tr w:rsidR="004E7E48" w:rsidRPr="004E7E48" w:rsidTr="00A93818">
        <w:trPr>
          <w:trHeight w:val="340"/>
        </w:trPr>
        <w:tc>
          <w:tcPr>
            <w:tcW w:w="540" w:type="dxa"/>
            <w:shd w:val="clear" w:color="auto" w:fill="auto"/>
            <w:vAlign w:val="center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 xml:space="preserve">№ </w:t>
            </w:r>
            <w:proofErr w:type="gramStart"/>
            <w:r w:rsidRPr="004E7E48">
              <w:rPr>
                <w:bCs/>
                <w:lang w:val="ru-RU"/>
              </w:rPr>
              <w:t>п</w:t>
            </w:r>
            <w:proofErr w:type="gramEnd"/>
            <w:r w:rsidRPr="004E7E48">
              <w:rPr>
                <w:bCs/>
                <w:lang w:val="ru-RU"/>
              </w:rPr>
              <w:t>/п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Вид работы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Количественный показатель</w:t>
            </w:r>
          </w:p>
        </w:tc>
      </w:tr>
      <w:tr w:rsidR="004E7E48" w:rsidRPr="004B220D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2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both"/>
              <w:rPr>
                <w:bCs/>
                <w:szCs w:val="22"/>
                <w:lang w:val="ru-RU"/>
              </w:rPr>
            </w:pPr>
            <w:r w:rsidRPr="004E7E48">
              <w:rPr>
                <w:bCs/>
                <w:szCs w:val="22"/>
                <w:lang w:val="ru-RU"/>
              </w:rPr>
              <w:t xml:space="preserve">Статьи ВАК, стати индексируемые в международных информационно-аналитических системах научного цитирования </w:t>
            </w:r>
            <w:proofErr w:type="spellStart"/>
            <w:r w:rsidRPr="004E7E48">
              <w:rPr>
                <w:bCs/>
                <w:szCs w:val="22"/>
                <w:lang w:val="ru-RU"/>
              </w:rPr>
              <w:t>Scopus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и </w:t>
            </w:r>
            <w:proofErr w:type="spellStart"/>
            <w:r w:rsidRPr="004E7E48">
              <w:rPr>
                <w:bCs/>
                <w:szCs w:val="22"/>
                <w:lang w:val="ru-RU"/>
              </w:rPr>
              <w:t>Web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</w:t>
            </w:r>
            <w:proofErr w:type="spellStart"/>
            <w:r w:rsidRPr="004E7E48">
              <w:rPr>
                <w:bCs/>
                <w:szCs w:val="22"/>
                <w:lang w:val="ru-RU"/>
              </w:rPr>
              <w:t>of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</w:t>
            </w:r>
            <w:proofErr w:type="spellStart"/>
            <w:r w:rsidRPr="004E7E48">
              <w:rPr>
                <w:bCs/>
                <w:szCs w:val="22"/>
                <w:lang w:val="ru-RU"/>
              </w:rPr>
              <w:t>science</w:t>
            </w:r>
            <w:proofErr w:type="spellEnd"/>
            <w:r w:rsidRPr="004E7E48">
              <w:rPr>
                <w:bCs/>
                <w:szCs w:val="22"/>
                <w:lang w:val="ru-RU"/>
              </w:rPr>
              <w:t xml:space="preserve"> (или приравненные к ним)</w:t>
            </w:r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2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Патенты, авторские свидетельства</w:t>
            </w:r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2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Прочие публикации (ед.)</w:t>
            </w:r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2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Степень готовности диссертационного исследования</w:t>
            </w:r>
            <w:proofErr w:type="gramStart"/>
            <w:r w:rsidRPr="004E7E48">
              <w:rPr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  <w:tr w:rsidR="004E7E48" w:rsidRPr="004E7E48" w:rsidTr="00A93818">
        <w:tc>
          <w:tcPr>
            <w:tcW w:w="540" w:type="dxa"/>
            <w:shd w:val="clear" w:color="auto" w:fill="auto"/>
          </w:tcPr>
          <w:p w:rsidR="004E7E48" w:rsidRPr="004E7E48" w:rsidRDefault="004E7E48" w:rsidP="004E7E48">
            <w:pPr>
              <w:numPr>
                <w:ilvl w:val="0"/>
                <w:numId w:val="2"/>
              </w:numPr>
              <w:contextualSpacing/>
              <w:rPr>
                <w:bCs/>
                <w:lang w:val="ru-RU"/>
              </w:rPr>
            </w:pPr>
          </w:p>
        </w:tc>
        <w:tc>
          <w:tcPr>
            <w:tcW w:w="6939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rPr>
                <w:bCs/>
                <w:lang w:val="ru-RU"/>
              </w:rPr>
            </w:pPr>
            <w:r w:rsidRPr="004E7E48">
              <w:rPr>
                <w:bCs/>
                <w:lang w:val="ru-RU"/>
              </w:rPr>
              <w:t>Академическая успеваемость</w:t>
            </w:r>
            <w:proofErr w:type="gramStart"/>
            <w:r w:rsidRPr="004E7E48">
              <w:rPr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972" w:type="dxa"/>
            <w:shd w:val="clear" w:color="auto" w:fill="auto"/>
          </w:tcPr>
          <w:p w:rsidR="004E7E48" w:rsidRPr="004E7E48" w:rsidRDefault="004E7E48" w:rsidP="004E7E48">
            <w:pPr>
              <w:ind w:left="0" w:firstLine="0"/>
              <w:jc w:val="center"/>
              <w:rPr>
                <w:bCs/>
                <w:lang w:val="ru-RU"/>
              </w:rPr>
            </w:pPr>
          </w:p>
        </w:tc>
      </w:tr>
    </w:tbl>
    <w:p w:rsidR="004E7E48" w:rsidRPr="004E7E48" w:rsidRDefault="004E7E48" w:rsidP="004E7E48">
      <w:pPr>
        <w:numPr>
          <w:ilvl w:val="0"/>
          <w:numId w:val="1"/>
        </w:numPr>
        <w:ind w:left="283" w:right="-17" w:hanging="357"/>
        <w:rPr>
          <w:bCs/>
          <w:sz w:val="24"/>
          <w:szCs w:val="24"/>
          <w:lang w:val="ru-RU"/>
        </w:rPr>
      </w:pPr>
      <w:r w:rsidRPr="004E7E48">
        <w:rPr>
          <w:bCs/>
          <w:sz w:val="24"/>
          <w:szCs w:val="24"/>
          <w:lang w:val="ru-RU"/>
        </w:rPr>
        <w:t>Этапы НИР утверждаются в индивидуальном плане работы аспиранта / докторанта.</w:t>
      </w:r>
    </w:p>
    <w:p w:rsidR="004E7E48" w:rsidRDefault="004E7E48" w:rsidP="004E7E48">
      <w:pPr>
        <w:numPr>
          <w:ilvl w:val="0"/>
          <w:numId w:val="1"/>
        </w:numPr>
        <w:shd w:val="clear" w:color="auto" w:fill="FFFFFF"/>
        <w:ind w:left="284" w:right="-17"/>
        <w:jc w:val="both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>Перечень научной, технической и другой документации, представляемой по окончанию н</w:t>
      </w:r>
      <w:r w:rsidR="00C420F4">
        <w:rPr>
          <w:sz w:val="24"/>
          <w:szCs w:val="24"/>
          <w:lang w:val="ru-RU"/>
        </w:rPr>
        <w:t>аучно-исследовательской работы:</w:t>
      </w:r>
    </w:p>
    <w:p w:rsidR="00C420F4" w:rsidRPr="00C420F4" w:rsidRDefault="00C420F4" w:rsidP="00C420F4">
      <w:pPr>
        <w:pStyle w:val="a3"/>
        <w:numPr>
          <w:ilvl w:val="0"/>
          <w:numId w:val="4"/>
        </w:numPr>
        <w:shd w:val="clear" w:color="auto" w:fill="FFFFFF"/>
        <w:ind w:right="-1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</w:t>
      </w:r>
    </w:p>
    <w:p w:rsidR="00C420F4" w:rsidRPr="004E7E48" w:rsidRDefault="00C420F4" w:rsidP="00C420F4">
      <w:pPr>
        <w:shd w:val="clear" w:color="auto" w:fill="FFFFFF"/>
        <w:ind w:left="284" w:right="-17" w:firstLine="0"/>
        <w:jc w:val="both"/>
        <w:rPr>
          <w:sz w:val="24"/>
          <w:szCs w:val="24"/>
          <w:lang w:val="ru-RU"/>
        </w:rPr>
      </w:pPr>
    </w:p>
    <w:p w:rsidR="004E7E48" w:rsidRDefault="004E7E48" w:rsidP="004E7E48">
      <w:pPr>
        <w:ind w:left="0" w:firstLine="0"/>
        <w:jc w:val="both"/>
        <w:rPr>
          <w:sz w:val="24"/>
          <w:szCs w:val="24"/>
          <w:lang w:val="ru-RU"/>
        </w:rPr>
      </w:pPr>
    </w:p>
    <w:p w:rsidR="004E7E48" w:rsidRDefault="004E7E48" w:rsidP="004E7E48">
      <w:pPr>
        <w:ind w:left="0" w:firstLine="0"/>
        <w:jc w:val="both"/>
        <w:rPr>
          <w:sz w:val="24"/>
          <w:szCs w:val="24"/>
          <w:lang w:val="ru-RU"/>
        </w:rPr>
      </w:pPr>
    </w:p>
    <w:p w:rsidR="004E7E48" w:rsidRDefault="004E7E48" w:rsidP="004E7E48">
      <w:pPr>
        <w:ind w:left="0" w:firstLine="0"/>
        <w:jc w:val="both"/>
        <w:rPr>
          <w:sz w:val="24"/>
          <w:szCs w:val="24"/>
          <w:lang w:val="ru-RU"/>
        </w:rPr>
      </w:pPr>
    </w:p>
    <w:p w:rsidR="004E7E48" w:rsidRPr="004E7E48" w:rsidRDefault="004E7E48" w:rsidP="004E7E48">
      <w:pPr>
        <w:ind w:left="0" w:firstLine="0"/>
        <w:jc w:val="both"/>
        <w:rPr>
          <w:sz w:val="24"/>
          <w:szCs w:val="24"/>
          <w:lang w:val="ru-RU"/>
        </w:rPr>
      </w:pPr>
      <w:r w:rsidRPr="004E7E48">
        <w:rPr>
          <w:sz w:val="24"/>
          <w:szCs w:val="24"/>
          <w:lang w:val="ru-RU"/>
        </w:rPr>
        <w:t xml:space="preserve">Руководитель проекта   </w:t>
      </w:r>
      <w:r w:rsidRPr="004E7E48">
        <w:rPr>
          <w:sz w:val="24"/>
          <w:szCs w:val="24"/>
          <w:lang w:val="ru-RU"/>
        </w:rPr>
        <w:tab/>
      </w:r>
      <w:r w:rsidRPr="004E7E48">
        <w:rPr>
          <w:sz w:val="24"/>
          <w:szCs w:val="24"/>
          <w:lang w:val="ru-RU"/>
        </w:rPr>
        <w:tab/>
        <w:t>_____________________    / ___________________/</w:t>
      </w:r>
    </w:p>
    <w:p w:rsidR="004E7E48" w:rsidRPr="004E7E48" w:rsidRDefault="004E7E48" w:rsidP="004E7E48">
      <w:pPr>
        <w:autoSpaceDE w:val="0"/>
        <w:autoSpaceDN w:val="0"/>
        <w:adjustRightInd w:val="0"/>
        <w:spacing w:line="276" w:lineRule="auto"/>
        <w:ind w:left="0" w:firstLine="4253"/>
        <w:jc w:val="both"/>
        <w:rPr>
          <w:i/>
          <w:sz w:val="22"/>
          <w:szCs w:val="28"/>
          <w:lang w:val="ru-RU" w:eastAsia="en-US"/>
        </w:rPr>
      </w:pPr>
      <w:r w:rsidRPr="004E7E48">
        <w:rPr>
          <w:i/>
          <w:sz w:val="22"/>
          <w:szCs w:val="28"/>
          <w:lang w:val="ru-RU" w:eastAsia="en-US"/>
        </w:rPr>
        <w:t xml:space="preserve">подпись </w:t>
      </w:r>
      <w:r w:rsidRPr="004E7E48">
        <w:rPr>
          <w:i/>
          <w:sz w:val="22"/>
          <w:szCs w:val="28"/>
          <w:lang w:val="ru-RU" w:eastAsia="en-US"/>
        </w:rPr>
        <w:tab/>
      </w:r>
      <w:r w:rsidRPr="004E7E48">
        <w:rPr>
          <w:i/>
          <w:sz w:val="22"/>
          <w:szCs w:val="28"/>
          <w:lang w:val="ru-RU" w:eastAsia="en-US"/>
        </w:rPr>
        <w:tab/>
        <w:t xml:space="preserve">     расшифровка</w:t>
      </w:r>
    </w:p>
    <w:p w:rsidR="004E7E48" w:rsidRPr="004E7E48" w:rsidRDefault="004E7E48" w:rsidP="004E7E48">
      <w:pPr>
        <w:autoSpaceDE w:val="0"/>
        <w:autoSpaceDN w:val="0"/>
        <w:adjustRightInd w:val="0"/>
        <w:spacing w:line="276" w:lineRule="auto"/>
        <w:ind w:left="0" w:firstLine="4253"/>
        <w:jc w:val="both"/>
        <w:rPr>
          <w:i/>
          <w:sz w:val="22"/>
          <w:szCs w:val="28"/>
          <w:lang w:val="ru-RU" w:eastAsia="en-US"/>
        </w:rPr>
      </w:pPr>
    </w:p>
    <w:p w:rsidR="00714BA5" w:rsidRDefault="00714BA5" w:rsidP="004D10EB">
      <w:pPr>
        <w:ind w:left="0" w:firstLine="0"/>
        <w:jc w:val="both"/>
        <w:rPr>
          <w:sz w:val="24"/>
          <w:szCs w:val="24"/>
          <w:lang w:val="ru-RU"/>
        </w:rPr>
      </w:pPr>
    </w:p>
    <w:p w:rsidR="004E7E48" w:rsidRDefault="004E7E48" w:rsidP="004D10EB">
      <w:pPr>
        <w:ind w:left="0" w:firstLine="0"/>
        <w:jc w:val="both"/>
        <w:rPr>
          <w:sz w:val="24"/>
          <w:szCs w:val="24"/>
          <w:lang w:val="ru-RU"/>
        </w:rPr>
      </w:pPr>
    </w:p>
    <w:p w:rsidR="004E7E48" w:rsidRDefault="004E7E48" w:rsidP="004D10EB">
      <w:pPr>
        <w:ind w:left="0" w:firstLine="0"/>
        <w:jc w:val="both"/>
        <w:rPr>
          <w:sz w:val="24"/>
          <w:szCs w:val="24"/>
          <w:lang w:val="ru-RU"/>
        </w:rPr>
      </w:pPr>
    </w:p>
    <w:p w:rsidR="00714BA5" w:rsidRDefault="00714BA5" w:rsidP="004D10EB">
      <w:pPr>
        <w:ind w:left="0" w:firstLine="0"/>
        <w:jc w:val="both"/>
        <w:rPr>
          <w:sz w:val="24"/>
          <w:szCs w:val="24"/>
          <w:lang w:val="ru-RU"/>
        </w:rPr>
      </w:pPr>
    </w:p>
    <w:p w:rsidR="004D10EB" w:rsidRDefault="004D10EB" w:rsidP="00730072">
      <w:pPr>
        <w:ind w:left="0" w:firstLine="0"/>
        <w:rPr>
          <w:lang w:val="ru-RU"/>
        </w:rPr>
      </w:pPr>
    </w:p>
    <w:p w:rsidR="004D10EB" w:rsidRPr="004D10EB" w:rsidRDefault="004D10EB" w:rsidP="004D10EB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D10EB" w:rsidRPr="004D10EB" w:rsidTr="00714BA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7E48" w:rsidRPr="004E7E48" w:rsidRDefault="004E7E48" w:rsidP="004E7E48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8"/>
                <w:lang w:val="ru-RU" w:eastAsia="en-US"/>
              </w:rPr>
            </w:pPr>
            <w:r w:rsidRPr="004E7E48">
              <w:rPr>
                <w:sz w:val="24"/>
                <w:szCs w:val="28"/>
                <w:lang w:val="ru-RU" w:eastAsia="en-US"/>
              </w:rPr>
              <w:t>Федеральное государственное бюджетное образовательное учреждение</w:t>
            </w:r>
          </w:p>
          <w:p w:rsidR="004E7E48" w:rsidRPr="004E7E48" w:rsidRDefault="004E7E48" w:rsidP="004E7E48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8"/>
                <w:lang w:val="ru-RU" w:eastAsia="en-US"/>
              </w:rPr>
            </w:pPr>
            <w:r w:rsidRPr="004E7E48">
              <w:rPr>
                <w:sz w:val="24"/>
                <w:szCs w:val="28"/>
                <w:lang w:val="ru-RU" w:eastAsia="en-US"/>
              </w:rPr>
              <w:t>высшего образования</w:t>
            </w:r>
          </w:p>
          <w:p w:rsidR="004E7E48" w:rsidRPr="004E7E48" w:rsidRDefault="004E7E48" w:rsidP="004E7E48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8"/>
                <w:lang w:val="ru-RU" w:eastAsia="en-US"/>
              </w:rPr>
            </w:pPr>
            <w:r w:rsidRPr="004E7E48">
              <w:rPr>
                <w:sz w:val="24"/>
                <w:szCs w:val="28"/>
                <w:lang w:val="ru-RU" w:eastAsia="en-US"/>
              </w:rPr>
              <w:t>«МАРИЙСКИЙ ГОСУДАРСТВЕННЫЙ УНИВЕРСИТЕТ»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E7E48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4D10EB">
              <w:rPr>
                <w:b/>
                <w:sz w:val="28"/>
                <w:szCs w:val="28"/>
                <w:lang w:val="ru-RU" w:eastAsia="en-US"/>
              </w:rPr>
              <w:t>ЗАЯВКА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4D10EB">
              <w:rPr>
                <w:b/>
                <w:sz w:val="28"/>
                <w:szCs w:val="28"/>
                <w:lang w:val="ru-RU" w:eastAsia="en-US"/>
              </w:rPr>
              <w:t xml:space="preserve">на участие в конкурсе </w:t>
            </w:r>
            <w:proofErr w:type="spellStart"/>
            <w:r w:rsidRPr="004D10EB">
              <w:rPr>
                <w:b/>
                <w:sz w:val="28"/>
                <w:szCs w:val="28"/>
                <w:lang w:val="ru-RU" w:eastAsia="en-US"/>
              </w:rPr>
              <w:t>внутривузовских</w:t>
            </w:r>
            <w:proofErr w:type="spellEnd"/>
            <w:r w:rsidRPr="004D10EB">
              <w:rPr>
                <w:b/>
                <w:sz w:val="28"/>
                <w:szCs w:val="28"/>
                <w:lang w:val="ru-RU" w:eastAsia="en-US"/>
              </w:rPr>
              <w:t xml:space="preserve"> научных грантов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4D10EB">
              <w:rPr>
                <w:b/>
                <w:sz w:val="28"/>
                <w:szCs w:val="28"/>
                <w:lang w:val="ru-RU" w:eastAsia="en-US"/>
              </w:rPr>
              <w:t>202_</w:t>
            </w:r>
            <w:r w:rsidR="00714BA5">
              <w:rPr>
                <w:b/>
                <w:sz w:val="28"/>
                <w:szCs w:val="28"/>
                <w:lang w:val="ru-RU" w:eastAsia="en-US"/>
              </w:rPr>
              <w:t>_</w:t>
            </w:r>
            <w:r w:rsidRPr="004D10EB">
              <w:rPr>
                <w:b/>
                <w:sz w:val="28"/>
                <w:szCs w:val="28"/>
                <w:lang w:val="ru-RU" w:eastAsia="en-US"/>
              </w:rPr>
              <w:t xml:space="preserve"> года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  <w:r w:rsidRPr="004D10EB">
              <w:rPr>
                <w:sz w:val="24"/>
                <w:szCs w:val="28"/>
                <w:lang w:val="ru-RU" w:eastAsia="en-US"/>
              </w:rPr>
              <w:t>Направление конкурса</w:t>
            </w:r>
            <w:r w:rsidR="004E7E48">
              <w:rPr>
                <w:sz w:val="24"/>
                <w:szCs w:val="28"/>
                <w:lang w:val="ru-RU" w:eastAsia="en-US"/>
              </w:rPr>
              <w:t xml:space="preserve"> </w:t>
            </w:r>
            <w:r w:rsidR="004B220D" w:rsidRPr="004B220D">
              <w:rPr>
                <w:sz w:val="24"/>
                <w:szCs w:val="28"/>
                <w:u w:val="single"/>
                <w:lang w:val="ru-RU" w:eastAsia="en-US"/>
              </w:rPr>
              <w:t>«за успехи в научно-исследовательской и инновационной деятельности».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  <w:r w:rsidRPr="004D10EB">
              <w:rPr>
                <w:sz w:val="24"/>
                <w:szCs w:val="28"/>
                <w:lang w:val="ru-RU" w:eastAsia="en-US"/>
              </w:rPr>
              <w:t>Наименование проекта ________________________________________________________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  <w:r w:rsidRPr="004D10EB">
              <w:rPr>
                <w:sz w:val="24"/>
                <w:szCs w:val="28"/>
                <w:lang w:val="ru-RU" w:eastAsia="en-US"/>
              </w:rPr>
              <w:t>Структурное подразделение вуза _______________________________________________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  <w:r w:rsidRPr="004D10EB">
              <w:rPr>
                <w:sz w:val="24"/>
                <w:szCs w:val="28"/>
                <w:lang w:val="ru-RU" w:eastAsia="en-US"/>
              </w:rPr>
              <w:t>Руководитель проекта_________________________________________________________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5954" w:firstLine="0"/>
              <w:jc w:val="both"/>
              <w:rPr>
                <w:sz w:val="24"/>
                <w:szCs w:val="28"/>
                <w:lang w:val="ru-RU" w:eastAsia="en-US"/>
              </w:rPr>
            </w:pPr>
            <w:r w:rsidRPr="004D10EB">
              <w:rPr>
                <w:sz w:val="24"/>
                <w:szCs w:val="28"/>
                <w:lang w:val="ru-RU" w:eastAsia="en-US"/>
              </w:rPr>
              <w:t xml:space="preserve">       _______________________ 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6237" w:firstLine="0"/>
              <w:jc w:val="center"/>
              <w:rPr>
                <w:i/>
                <w:sz w:val="24"/>
                <w:szCs w:val="28"/>
                <w:lang w:val="ru-RU" w:eastAsia="en-US"/>
              </w:rPr>
            </w:pPr>
            <w:r w:rsidRPr="004D10EB">
              <w:rPr>
                <w:i/>
                <w:sz w:val="22"/>
                <w:szCs w:val="28"/>
                <w:lang w:val="ru-RU" w:eastAsia="en-US"/>
              </w:rPr>
              <w:t>подпись руководителя, дата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  <w:r w:rsidRPr="004D10EB">
              <w:rPr>
                <w:sz w:val="24"/>
                <w:szCs w:val="28"/>
                <w:lang w:val="ru-RU" w:eastAsia="en-US"/>
              </w:rPr>
              <w:t>Зарегистрировано «___» ____________ 202__ года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4"/>
                <w:szCs w:val="28"/>
                <w:lang w:val="ru-RU" w:eastAsia="en-US"/>
              </w:rPr>
            </w:pPr>
            <w:r w:rsidRPr="004D10EB">
              <w:rPr>
                <w:sz w:val="24"/>
                <w:szCs w:val="28"/>
                <w:lang w:val="ru-RU" w:eastAsia="en-US"/>
              </w:rPr>
              <w:t>Секретарь конкурсной комиссии ___________________ /_____________/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3828"/>
              <w:jc w:val="both"/>
              <w:rPr>
                <w:i/>
                <w:sz w:val="22"/>
                <w:szCs w:val="28"/>
                <w:lang w:val="ru-RU" w:eastAsia="en-US"/>
              </w:rPr>
            </w:pPr>
            <w:r w:rsidRPr="004D10EB">
              <w:rPr>
                <w:i/>
                <w:sz w:val="22"/>
                <w:szCs w:val="28"/>
                <w:lang w:val="ru-RU" w:eastAsia="en-US"/>
              </w:rPr>
              <w:t xml:space="preserve">подпись </w:t>
            </w:r>
            <w:r w:rsidRPr="004D10EB">
              <w:rPr>
                <w:i/>
                <w:sz w:val="22"/>
                <w:szCs w:val="28"/>
                <w:lang w:val="ru-RU" w:eastAsia="en-US"/>
              </w:rPr>
              <w:tab/>
            </w:r>
            <w:r w:rsidRPr="004D10EB">
              <w:rPr>
                <w:i/>
                <w:sz w:val="22"/>
                <w:szCs w:val="28"/>
                <w:lang w:val="ru-RU" w:eastAsia="en-US"/>
              </w:rPr>
              <w:tab/>
              <w:t xml:space="preserve">     расшифровка</w:t>
            </w:r>
          </w:p>
          <w:p w:rsidR="004D10EB" w:rsidRPr="004D10EB" w:rsidRDefault="004D10EB" w:rsidP="004D10EB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4D10EB" w:rsidRPr="004D10EB" w:rsidRDefault="004D10EB" w:rsidP="004E7E48">
      <w:pPr>
        <w:ind w:left="0" w:firstLine="0"/>
        <w:rPr>
          <w:lang w:val="ru-RU"/>
        </w:rPr>
      </w:pPr>
    </w:p>
    <w:sectPr w:rsidR="004D10EB" w:rsidRPr="004D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6B2"/>
    <w:multiLevelType w:val="hybridMultilevel"/>
    <w:tmpl w:val="77E63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D32B2"/>
    <w:multiLevelType w:val="hybridMultilevel"/>
    <w:tmpl w:val="4510ECE2"/>
    <w:lvl w:ilvl="0" w:tplc="D89EAD2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9BF239F"/>
    <w:multiLevelType w:val="hybridMultilevel"/>
    <w:tmpl w:val="77E63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279EE"/>
    <w:multiLevelType w:val="hybridMultilevel"/>
    <w:tmpl w:val="F84879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EB"/>
    <w:rsid w:val="001F2031"/>
    <w:rsid w:val="004B220D"/>
    <w:rsid w:val="004D10EB"/>
    <w:rsid w:val="004E7E48"/>
    <w:rsid w:val="00714BA5"/>
    <w:rsid w:val="00730072"/>
    <w:rsid w:val="009B6931"/>
    <w:rsid w:val="00BF0D32"/>
    <w:rsid w:val="00C4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EB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D10EB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cs="Arial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0EB"/>
    <w:rPr>
      <w:rFonts w:ascii="Times New Roman" w:eastAsia="Times New Roman" w:hAnsi="Times New Roman" w:cs="Arial"/>
      <w:bCs/>
      <w:kern w:val="32"/>
      <w:sz w:val="28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42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EB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D10EB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cs="Arial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0EB"/>
    <w:rPr>
      <w:rFonts w:ascii="Times New Roman" w:eastAsia="Times New Roman" w:hAnsi="Times New Roman" w:cs="Arial"/>
      <w:bCs/>
      <w:kern w:val="32"/>
      <w:sz w:val="28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4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Ивличева Екатерина Александровна</dc:creator>
  <cp:lastModifiedBy>Березина Ольга Сергеевна</cp:lastModifiedBy>
  <cp:revision>2</cp:revision>
  <dcterms:created xsi:type="dcterms:W3CDTF">2025-10-15T12:13:00Z</dcterms:created>
  <dcterms:modified xsi:type="dcterms:W3CDTF">2025-10-15T12:13:00Z</dcterms:modified>
</cp:coreProperties>
</file>